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26"/>
      </w:tblGrid>
      <w:tr w:rsidR="00522C0C" w:rsidRPr="00A124AD" w14:paraId="1F1AB5F6" w14:textId="77777777" w:rsidTr="004D2BE7"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</w:tcPr>
          <w:p w14:paraId="3F29EBF1" w14:textId="7E7CF0C9" w:rsidR="00522C0C" w:rsidRPr="007C707F" w:rsidRDefault="007C707F" w:rsidP="00981AF9">
            <w:pPr>
              <w:rPr>
                <w:b/>
                <w:bCs/>
                <w:sz w:val="36"/>
                <w:szCs w:val="36"/>
              </w:rPr>
            </w:pPr>
            <w:r w:rsidRPr="007C707F">
              <w:rPr>
                <w:b/>
                <w:bCs/>
                <w:sz w:val="36"/>
                <w:szCs w:val="36"/>
              </w:rPr>
              <w:t>ÕPPEKAVA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CB49" w14:textId="0A07AEB5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 w:rsidR="00623F5B">
              <w:rPr>
                <w:b/>
                <w:bCs/>
              </w:rPr>
              <w:t>„</w:t>
            </w:r>
            <w:r w:rsidR="00522C0C" w:rsidRPr="007F5548">
              <w:rPr>
                <w:b/>
                <w:bCs/>
              </w:rPr>
              <w:t>KINNITAN</w:t>
            </w:r>
            <w:r w:rsidR="00623F5B">
              <w:rPr>
                <w:b/>
                <w:bCs/>
              </w:rPr>
              <w:t>“</w:t>
            </w:r>
          </w:p>
          <w:p w14:paraId="29E80082" w14:textId="07B6665B" w:rsidR="00623F5B" w:rsidRDefault="00623F5B" w:rsidP="00981AF9">
            <w:pPr>
              <w:rPr>
                <w:b/>
                <w:bCs/>
              </w:rPr>
            </w:pPr>
          </w:p>
          <w:p w14:paraId="7B815AF1" w14:textId="77777777" w:rsidR="001F3896" w:rsidRPr="007F5548" w:rsidRDefault="001F3896" w:rsidP="00981AF9">
            <w:pPr>
              <w:rPr>
                <w:b/>
                <w:bCs/>
              </w:rPr>
            </w:pPr>
          </w:p>
          <w:p w14:paraId="745EF692" w14:textId="37A6921A" w:rsidR="00522C0C" w:rsidRPr="007F5548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</w:t>
            </w:r>
            <w:r w:rsidR="00522C0C" w:rsidRPr="007F5548">
              <w:rPr>
                <w:b/>
                <w:bCs/>
              </w:rPr>
              <w:t>MEELIS RATTAS</w:t>
            </w:r>
          </w:p>
          <w:p w14:paraId="0E9E0FEB" w14:textId="1F3748A4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623F5B">
              <w:rPr>
                <w:b/>
                <w:bCs/>
              </w:rPr>
              <w:t>JUHATAJA</w:t>
            </w:r>
          </w:p>
          <w:p w14:paraId="777B3841" w14:textId="57AC2BB4" w:rsidR="001F3896" w:rsidRPr="007F5548" w:rsidRDefault="001F3896" w:rsidP="001F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7F5548">
              <w:rPr>
                <w:b/>
                <w:bCs/>
              </w:rPr>
              <w:t>E-KATEDRAAL KOOLITUSKESKUS OÜ</w:t>
            </w:r>
          </w:p>
          <w:p w14:paraId="464D509F" w14:textId="4D2A185D" w:rsidR="00623F5B" w:rsidRPr="007F5548" w:rsidRDefault="00623F5B" w:rsidP="00981AF9">
            <w:pPr>
              <w:rPr>
                <w:b/>
                <w:bCs/>
              </w:rPr>
            </w:pPr>
          </w:p>
        </w:tc>
      </w:tr>
      <w:tr w:rsidR="00787BB6" w14:paraId="1248A4C1" w14:textId="77777777" w:rsidTr="004E2D68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89E5" w14:textId="61AE4237" w:rsidR="00CD26BD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KOOLITAJA:</w:t>
            </w:r>
          </w:p>
          <w:p w14:paraId="7E35669B" w14:textId="77777777" w:rsidR="00787BB6" w:rsidRDefault="00787BB6" w:rsidP="00981AF9">
            <w:r w:rsidRPr="00463352">
              <w:t>E-KATEDRAAL KOOLITUSKESKUS OÜ</w:t>
            </w:r>
          </w:p>
          <w:p w14:paraId="7D1463E1" w14:textId="6BF3ACB4" w:rsidR="00CD26BD" w:rsidRPr="00463352" w:rsidRDefault="00CD26BD" w:rsidP="00981AF9"/>
        </w:tc>
      </w:tr>
      <w:tr w:rsidR="00787BB6" w14:paraId="2DB313D6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292BC" w14:textId="77777777" w:rsidR="00787BB6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NIMETUS:</w:t>
            </w:r>
          </w:p>
          <w:p w14:paraId="36A2345D" w14:textId="223B62E3" w:rsidR="00787BB6" w:rsidRPr="00463352" w:rsidRDefault="005B373B" w:rsidP="00981AF9">
            <w:r>
              <w:t>LIIKURNOOL</w:t>
            </w:r>
            <w:r w:rsidR="00500009">
              <w:t xml:space="preserve">KRAANA </w:t>
            </w:r>
            <w:r w:rsidR="00054679">
              <w:t xml:space="preserve">KASUTAMISE JÄRELEVAATAJA </w:t>
            </w:r>
            <w:r w:rsidR="00787BB6" w:rsidRPr="00463352">
              <w:t xml:space="preserve">KOOLITUS </w:t>
            </w:r>
          </w:p>
          <w:p w14:paraId="599469FE" w14:textId="5B03AA1E" w:rsidR="00787BB6" w:rsidRPr="00522C0C" w:rsidRDefault="00787BB6" w:rsidP="00981AF9">
            <w:pPr>
              <w:rPr>
                <w:b/>
                <w:bCs/>
              </w:rPr>
            </w:pPr>
          </w:p>
        </w:tc>
      </w:tr>
      <w:tr w:rsidR="0002357A" w14:paraId="0281CF10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901FA" w14:textId="77777777" w:rsidR="0002357A" w:rsidRDefault="0002357A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ÕPPEVALDKOND: </w:t>
            </w:r>
          </w:p>
          <w:p w14:paraId="4C62C625" w14:textId="77777777" w:rsidR="0002357A" w:rsidRDefault="0002357A" w:rsidP="00981AF9">
            <w:r w:rsidRPr="0002357A">
              <w:t>TEHNIKA, TOOTMINE JA EHITUS</w:t>
            </w:r>
          </w:p>
          <w:p w14:paraId="4D2E4109" w14:textId="69E68AAC" w:rsidR="0002357A" w:rsidRPr="0002357A" w:rsidRDefault="0002357A" w:rsidP="00981AF9"/>
        </w:tc>
      </w:tr>
      <w:tr w:rsidR="00787BB6" w:rsidRPr="00A124AD" w14:paraId="2C1079C9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6C236" w14:textId="77777777" w:rsidR="00787BB6" w:rsidRPr="00A124AD" w:rsidRDefault="00787BB6" w:rsidP="00981AF9">
            <w:pPr>
              <w:rPr>
                <w:b/>
                <w:bCs/>
              </w:rPr>
            </w:pPr>
            <w:r w:rsidRPr="00A124AD">
              <w:rPr>
                <w:b/>
                <w:bCs/>
              </w:rPr>
              <w:t>ÕPPEKAVARÜHM</w:t>
            </w:r>
            <w:r>
              <w:rPr>
                <w:b/>
                <w:bCs/>
              </w:rPr>
              <w:t>:</w:t>
            </w:r>
          </w:p>
          <w:p w14:paraId="7C37E1A6" w14:textId="77777777" w:rsidR="00F31CAF" w:rsidRPr="00463352" w:rsidRDefault="00F31CAF" w:rsidP="00F31CAF">
            <w:r w:rsidRPr="00463352">
              <w:t>MOOTORLIIKURI</w:t>
            </w:r>
            <w:r>
              <w:t>D</w:t>
            </w:r>
            <w:r w:rsidRPr="00463352">
              <w:t>, LAEVANDUS JA LENNUNDUSTEHNIKA</w:t>
            </w:r>
          </w:p>
          <w:p w14:paraId="546B1BA5" w14:textId="07BFAA1B" w:rsidR="00787BB6" w:rsidRPr="00A124AD" w:rsidRDefault="00787BB6" w:rsidP="00981AF9">
            <w:pPr>
              <w:rPr>
                <w:b/>
                <w:bCs/>
              </w:rPr>
            </w:pPr>
          </w:p>
        </w:tc>
      </w:tr>
      <w:tr w:rsidR="00704A67" w:rsidRPr="00A124AD" w14:paraId="67CF9863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87CE4" w14:textId="11F38408" w:rsidR="00704A67" w:rsidRDefault="00704A67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KOOSTAMISE ALUS:</w:t>
            </w:r>
            <w:r w:rsidR="008E2A7F">
              <w:rPr>
                <w:b/>
                <w:bCs/>
              </w:rPr>
              <w:t xml:space="preserve"> </w:t>
            </w:r>
          </w:p>
          <w:p w14:paraId="6C21CD58" w14:textId="1D42FBD1" w:rsidR="0002357A" w:rsidRPr="00337DB9" w:rsidRDefault="0055366D" w:rsidP="00D37FDB">
            <w:pPr>
              <w:shd w:val="clear" w:color="auto" w:fill="FFFFFF"/>
              <w:spacing w:after="240"/>
              <w:jc w:val="both"/>
              <w:outlineLvl w:val="0"/>
            </w:pPr>
            <w:r>
              <w:t>Majandus- ja taristuministri määrus</w:t>
            </w:r>
            <w:r w:rsidR="00D37FDB">
              <w:t xml:space="preserve"> nr 88 (vastu võetud 09.07.2015)</w:t>
            </w:r>
            <w:r>
              <w:t>: „</w:t>
            </w:r>
            <w:r w:rsidRPr="0055366D">
              <w:t>Seadme vahetu kasutaja, kasutamise järelevaataja, seadmetööd ja auditit tegeva isiku kompetentsusele ja selle tõendamisele ning sertifitseerimisskeemile esitatavad nõuded</w:t>
            </w:r>
            <w:r>
              <w:t>“</w:t>
            </w:r>
            <w:r w:rsidR="00D37FDB">
              <w:t xml:space="preserve">. </w:t>
            </w:r>
          </w:p>
        </w:tc>
      </w:tr>
      <w:tr w:rsidR="009E1E82" w:rsidRPr="00A124AD" w14:paraId="0C373D15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4A0E" w14:textId="77777777" w:rsidR="009E1E82" w:rsidRDefault="00E0349F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EESMÄRK:</w:t>
            </w:r>
          </w:p>
          <w:p w14:paraId="2024208A" w14:textId="000B4169" w:rsidR="00E0349F" w:rsidRDefault="00E0349F" w:rsidP="00981AF9">
            <w:r w:rsidRPr="00E0349F">
              <w:t xml:space="preserve">Anda </w:t>
            </w:r>
            <w:r w:rsidR="001F5124">
              <w:t>teadmised</w:t>
            </w:r>
            <w:r w:rsidR="00FA7F55">
              <w:t xml:space="preserve"> kraana kasutamise järelevaatajana töötamiseks</w:t>
            </w:r>
            <w:r w:rsidR="00F325DE">
              <w:t xml:space="preserve"> ja hilisemaks eksami sooritamiseks sertifitseerimisasutuses.</w:t>
            </w:r>
          </w:p>
          <w:p w14:paraId="1BB8663F" w14:textId="11BD243E" w:rsidR="007F6F11" w:rsidRPr="00E0349F" w:rsidRDefault="007F6F11" w:rsidP="00981AF9"/>
        </w:tc>
      </w:tr>
      <w:tr w:rsidR="002D6247" w14:paraId="4F5F8E01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6691B7" w14:textId="77777777" w:rsidR="00825407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b/>
                <w:bCs/>
              </w:rPr>
            </w:pPr>
            <w:r w:rsidRPr="00A124AD">
              <w:rPr>
                <w:b/>
                <w:bCs/>
              </w:rPr>
              <w:t>SIHTGRUPP:</w:t>
            </w:r>
            <w:r>
              <w:rPr>
                <w:b/>
                <w:bCs/>
              </w:rPr>
              <w:t xml:space="preserve"> </w:t>
            </w:r>
          </w:p>
          <w:p w14:paraId="75AF32B6" w14:textId="36F39541" w:rsidR="00A124AD" w:rsidRPr="001C7A6F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rFonts w:ascii="Calibri" w:hAnsi="Calibri"/>
              </w:rPr>
            </w:pPr>
            <w:r w:rsidRPr="001C7A6F">
              <w:rPr>
                <w:rFonts w:ascii="Calibri" w:hAnsi="Calibri"/>
                <w:bCs/>
              </w:rPr>
              <w:t>I</w:t>
            </w:r>
            <w:r w:rsidR="00672F62">
              <w:rPr>
                <w:rFonts w:ascii="Calibri" w:hAnsi="Calibri"/>
                <w:bCs/>
              </w:rPr>
              <w:t>sikud</w:t>
            </w:r>
            <w:r w:rsidRPr="001C7A6F">
              <w:rPr>
                <w:rFonts w:ascii="Calibri" w:hAnsi="Calibri"/>
                <w:bCs/>
              </w:rPr>
              <w:t xml:space="preserve">, kes </w:t>
            </w:r>
            <w:r w:rsidR="00F87D8D">
              <w:rPr>
                <w:rFonts w:ascii="Calibri" w:hAnsi="Calibri"/>
                <w:bCs/>
              </w:rPr>
              <w:t>so</w:t>
            </w:r>
            <w:r w:rsidR="007B2D58">
              <w:rPr>
                <w:rFonts w:ascii="Calibri" w:hAnsi="Calibri"/>
                <w:bCs/>
              </w:rPr>
              <w:t xml:space="preserve">ovivad töötada </w:t>
            </w:r>
            <w:r w:rsidR="005B373B">
              <w:rPr>
                <w:rFonts w:ascii="Calibri" w:hAnsi="Calibri"/>
                <w:bCs/>
              </w:rPr>
              <w:t>liikurnool</w:t>
            </w:r>
            <w:r w:rsidR="00F87D8D">
              <w:rPr>
                <w:rFonts w:ascii="Calibri" w:hAnsi="Calibri"/>
                <w:bCs/>
              </w:rPr>
              <w:t xml:space="preserve">kraana kasutamise järelevaatajana. </w:t>
            </w:r>
            <w:r w:rsidR="0001721F">
              <w:rPr>
                <w:rFonts w:ascii="Calibri" w:hAnsi="Calibri"/>
                <w:bCs/>
              </w:rPr>
              <w:t xml:space="preserve"> </w:t>
            </w:r>
            <w:r w:rsidRPr="001C7A6F">
              <w:rPr>
                <w:rFonts w:ascii="Calibri" w:hAnsi="Calibri"/>
                <w:spacing w:val="-9"/>
              </w:rPr>
              <w:t xml:space="preserve"> </w:t>
            </w:r>
          </w:p>
          <w:p w14:paraId="22090708" w14:textId="33AB5449" w:rsidR="00A124AD" w:rsidRDefault="00A124AD" w:rsidP="00981AF9"/>
        </w:tc>
      </w:tr>
      <w:tr w:rsidR="004B70B6" w14:paraId="6B44AFF8" w14:textId="77777777" w:rsidTr="000736C9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B511253" w14:textId="61A444B3" w:rsidR="004B70B6" w:rsidRPr="00BC4DAA" w:rsidRDefault="00466081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TEOORIA</w:t>
            </w:r>
            <w:r w:rsidR="004B70B6" w:rsidRPr="00BC4DAA">
              <w:rPr>
                <w:b/>
                <w:bCs/>
              </w:rPr>
              <w:t>ÕPPE KÄIGUS LÄBITAVAD TEEMAD</w:t>
            </w:r>
            <w:r w:rsidR="00C45C16" w:rsidRPr="00BC4DAA"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A9EF0E" w14:textId="350907F1" w:rsidR="004B70B6" w:rsidRPr="00BC4DAA" w:rsidRDefault="00C45C16" w:rsidP="00981AF9">
            <w:pPr>
              <w:rPr>
                <w:b/>
                <w:bCs/>
              </w:rPr>
            </w:pPr>
            <w:r w:rsidRPr="00BC4DAA">
              <w:rPr>
                <w:b/>
                <w:bCs/>
              </w:rPr>
              <w:t>ÕPIVÄLJUNDID:</w:t>
            </w:r>
          </w:p>
        </w:tc>
      </w:tr>
      <w:tr w:rsidR="00477D9B" w14:paraId="1ECBF3FA" w14:textId="77777777" w:rsidTr="000736C9">
        <w:tc>
          <w:tcPr>
            <w:tcW w:w="2972" w:type="dxa"/>
            <w:tcBorders>
              <w:top w:val="single" w:sz="12" w:space="0" w:color="auto"/>
              <w:left w:val="single" w:sz="18" w:space="0" w:color="auto"/>
              <w:bottom w:val="nil"/>
            </w:tcBorders>
          </w:tcPr>
          <w:p w14:paraId="081F9113" w14:textId="55997584" w:rsidR="00477D9B" w:rsidRPr="00E45B89" w:rsidRDefault="00477D9B" w:rsidP="00477D9B">
            <w:pPr>
              <w:rPr>
                <w:rFonts w:ascii="Calibri" w:hAnsi="Calibri"/>
                <w:bCs/>
                <w:spacing w:val="-2"/>
              </w:rPr>
            </w:pPr>
            <w:r w:rsidRPr="00E45B89">
              <w:rPr>
                <w:rFonts w:ascii="Calibri" w:hAnsi="Calibri"/>
                <w:bCs/>
                <w:spacing w:val="-2"/>
              </w:rPr>
              <w:t>Töötervishoiu ja tööohutus</w:t>
            </w:r>
            <w:r>
              <w:rPr>
                <w:rFonts w:ascii="Calibri" w:hAnsi="Calibri"/>
                <w:bCs/>
                <w:spacing w:val="-2"/>
              </w:rPr>
              <w:t xml:space="preserve">ealane seadusandlus </w:t>
            </w:r>
          </w:p>
        </w:tc>
        <w:tc>
          <w:tcPr>
            <w:tcW w:w="6026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E0D4990" w14:textId="3DB54815" w:rsidR="007F6F11" w:rsidRDefault="00477D9B" w:rsidP="00477D9B">
            <w:r>
              <w:t>Mõistab väljaõppe vajalikkust ja ohutu töökeskkonna loomise põhimõtteid.</w:t>
            </w:r>
          </w:p>
        </w:tc>
      </w:tr>
      <w:tr w:rsidR="000736C9" w14:paraId="7142CBD7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839477" w14:textId="558F812B" w:rsidR="000736C9" w:rsidRDefault="000736C9" w:rsidP="000736C9">
            <w:r>
              <w:rPr>
                <w:rFonts w:ascii="Calibri" w:hAnsi="Calibri"/>
                <w:bCs/>
                <w:spacing w:val="-2"/>
              </w:rPr>
              <w:t>Seadme ohutuse seadus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7E397C8" w14:textId="0CF6ED6A" w:rsidR="000736C9" w:rsidRDefault="000736C9" w:rsidP="000736C9">
            <w:r>
              <w:t>Tunneb kraanadele</w:t>
            </w:r>
            <w:r w:rsidR="00DA6407">
              <w:t>,</w:t>
            </w:r>
            <w:r>
              <w:t xml:space="preserve"> kraana käitajatele </w:t>
            </w:r>
            <w:r w:rsidR="00E17D43">
              <w:t xml:space="preserve">ja kraana kasutamise järelevaatajale </w:t>
            </w:r>
            <w:r>
              <w:t>kehtestatud nõudeid.</w:t>
            </w:r>
          </w:p>
        </w:tc>
      </w:tr>
      <w:tr w:rsidR="000736C9" w14:paraId="42E16EA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A928B84" w14:textId="3C34BF6E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 liigid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2FF3000" w14:textId="26DBCD3D" w:rsidR="000736C9" w:rsidRDefault="000736C9" w:rsidP="000736C9">
            <w:r>
              <w:rPr>
                <w:rFonts w:ascii="Calibri" w:hAnsi="Calibri"/>
              </w:rPr>
              <w:t>Oskab eristada eriliiki kraanasid.</w:t>
            </w:r>
          </w:p>
        </w:tc>
      </w:tr>
      <w:tr w:rsidR="000736C9" w14:paraId="54227196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5964C5E" w14:textId="1BC33760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Kraanade tööpõhimõtted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D046A7C" w14:textId="53FC7329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kraanade tööpõhimõtteid</w:t>
            </w:r>
            <w:r w:rsidR="00F1450A">
              <w:rPr>
                <w:rFonts w:ascii="Calibri" w:hAnsi="Calibri"/>
              </w:rPr>
              <w:t>.</w:t>
            </w:r>
          </w:p>
          <w:p w14:paraId="01FCA3BE" w14:textId="77777777" w:rsidR="000736C9" w:rsidRDefault="000736C9" w:rsidP="000736C9"/>
        </w:tc>
      </w:tr>
      <w:tr w:rsidR="003377DC" w14:paraId="7EDA6EB5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7C2D558" w14:textId="14CA0362" w:rsidR="003377DC" w:rsidRDefault="004A166D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</w:t>
            </w:r>
            <w:r w:rsidR="003377DC">
              <w:rPr>
                <w:rFonts w:ascii="Calibri" w:hAnsi="Calibri"/>
                <w:bCs/>
                <w:spacing w:val="-2"/>
              </w:rPr>
              <w:t xml:space="preserve">raana kasutamise ohutusjuhend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87F833B" w14:textId="5849798E" w:rsidR="003377DC" w:rsidRDefault="003377DC" w:rsidP="003377DC">
            <w:pPr>
              <w:rPr>
                <w:rFonts w:ascii="Calibri" w:hAnsi="Calibri"/>
              </w:rPr>
            </w:pPr>
            <w:r>
              <w:t>Oskab täita ettevõttes kehtivaid kraanaga töötamise ohutusnõudeid.</w:t>
            </w:r>
          </w:p>
        </w:tc>
      </w:tr>
      <w:tr w:rsidR="003377DC" w14:paraId="1FF00649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4E99122" w14:textId="5EE00022" w:rsidR="003377DC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Tõstetööde metoodika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F717DB2" w14:textId="3E83A590" w:rsidR="003377DC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tõstetööde teostamise võtteid ja kraana liikumisteid.</w:t>
            </w:r>
          </w:p>
        </w:tc>
      </w:tr>
      <w:tr w:rsidR="003377DC" w14:paraId="06AE22F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7D99B22" w14:textId="591986E4" w:rsidR="003377DC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 ohutusseadmed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2216860" w14:textId="73792891" w:rsidR="003377DC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kraanade ohutusseadmete (piirajad, pidurid jms) funktsioone. </w:t>
            </w:r>
          </w:p>
        </w:tc>
      </w:tr>
      <w:tr w:rsidR="003377DC" w14:paraId="39AE673C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F39622C" w14:textId="42A89192" w:rsidR="003377DC" w:rsidRDefault="004A166D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</w:t>
            </w:r>
            <w:r w:rsidR="003377DC">
              <w:rPr>
                <w:rFonts w:ascii="Calibri" w:hAnsi="Calibri"/>
                <w:bCs/>
                <w:spacing w:val="-2"/>
              </w:rPr>
              <w:t>raana ehitus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6581700" w14:textId="4752FF11" w:rsidR="003377DC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</w:t>
            </w:r>
            <w:r w:rsidR="004A166D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raanade põhilisi koostisosi ja teab nende funktsioone.</w:t>
            </w:r>
          </w:p>
          <w:p w14:paraId="577835A2" w14:textId="77777777" w:rsidR="003377DC" w:rsidRDefault="003377DC" w:rsidP="003377DC">
            <w:pPr>
              <w:ind w:left="720"/>
              <w:rPr>
                <w:rFonts w:ascii="Calibri" w:hAnsi="Calibri"/>
              </w:rPr>
            </w:pPr>
          </w:p>
        </w:tc>
      </w:tr>
      <w:tr w:rsidR="003377DC" w14:paraId="1285CF8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2C58DB5" w14:textId="3B5F885B" w:rsidR="003377DC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Kraanatöö ohud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0453660" w14:textId="77777777" w:rsidR="003377DC" w:rsidRDefault="00E17D43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</w:t>
            </w:r>
            <w:r w:rsidR="003377DC">
              <w:rPr>
                <w:rFonts w:ascii="Calibri" w:hAnsi="Calibri"/>
              </w:rPr>
              <w:t xml:space="preserve"> kraanadega töötamise ohu</w:t>
            </w:r>
            <w:r>
              <w:rPr>
                <w:rFonts w:ascii="Calibri" w:hAnsi="Calibri"/>
              </w:rPr>
              <w:t>tegureid</w:t>
            </w:r>
            <w:r w:rsidR="003377DC">
              <w:rPr>
                <w:rFonts w:ascii="Calibri" w:hAnsi="Calibri"/>
              </w:rPr>
              <w:t xml:space="preserve">. </w:t>
            </w:r>
          </w:p>
          <w:p w14:paraId="1FDA3DE9" w14:textId="0F468ABD" w:rsidR="00B55B18" w:rsidRDefault="00B55B18" w:rsidP="003377DC">
            <w:pPr>
              <w:rPr>
                <w:rFonts w:ascii="Calibri" w:hAnsi="Calibri"/>
              </w:rPr>
            </w:pPr>
          </w:p>
        </w:tc>
      </w:tr>
      <w:tr w:rsidR="003377DC" w14:paraId="7B30ECDE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99D58AA" w14:textId="2A06F38C" w:rsidR="003377DC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lastRenderedPageBreak/>
              <w:t>Tegutsemine õnnetusjuhtumite korral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75CAD76" w14:textId="77777777" w:rsidR="00B55B18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õnnetusjuhtumite korral tegutseda ja vältimatut abi osutada.</w:t>
            </w:r>
          </w:p>
          <w:p w14:paraId="245F684C" w14:textId="6C8FE54D" w:rsidR="003377DC" w:rsidRDefault="003377DC" w:rsidP="003377DC">
            <w:r>
              <w:rPr>
                <w:rFonts w:ascii="Calibri" w:hAnsi="Calibri"/>
              </w:rPr>
              <w:t xml:space="preserve"> </w:t>
            </w:r>
          </w:p>
        </w:tc>
      </w:tr>
      <w:tr w:rsidR="003377DC" w14:paraId="45E41F4C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B185C8F" w14:textId="73F8C6EF" w:rsidR="003377DC" w:rsidRPr="001C7A6F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Töövahendi ja töökoha kontroll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4227E95" w14:textId="77777777" w:rsidR="003377DC" w:rsidRDefault="00E17D43" w:rsidP="003377DC">
            <w:r>
              <w:t>Tunneb</w:t>
            </w:r>
            <w:r w:rsidR="003377DC">
              <w:t xml:space="preserve"> ohtud</w:t>
            </w:r>
            <w:r>
              <w:t>e</w:t>
            </w:r>
            <w:r w:rsidR="003377DC">
              <w:t xml:space="preserve"> minimeeri</w:t>
            </w:r>
            <w:r>
              <w:t>mise võtteid.</w:t>
            </w:r>
          </w:p>
          <w:p w14:paraId="20A3C5B3" w14:textId="1A43BFD1" w:rsidR="00B55B18" w:rsidRDefault="00B55B18" w:rsidP="003377DC"/>
        </w:tc>
      </w:tr>
      <w:tr w:rsidR="003377DC" w14:paraId="7C3F637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494D549" w14:textId="10A710BD" w:rsidR="003377DC" w:rsidRPr="001C7A6F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Keerukamad töösituatsioonid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5300062" w14:textId="77777777" w:rsidR="003377DC" w:rsidRDefault="003377DC" w:rsidP="003377DC">
            <w:r>
              <w:t>Oskab lahendada harvaesinevaid keerukamaid töösituatsioone.</w:t>
            </w:r>
          </w:p>
          <w:p w14:paraId="7CC71361" w14:textId="2A5EE2D0" w:rsidR="00B55B18" w:rsidRDefault="00B55B18" w:rsidP="003377DC"/>
        </w:tc>
      </w:tr>
      <w:tr w:rsidR="003377DC" w14:paraId="67E600E3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F709912" w14:textId="0995C506" w:rsidR="003377DC" w:rsidRDefault="003377DC" w:rsidP="003377DC">
            <w:r>
              <w:t>Kraana heaperemehelik kasutamine ja hooldamine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DAD2EB7" w14:textId="5E756C47" w:rsidR="003377DC" w:rsidRDefault="003377DC" w:rsidP="003377DC">
            <w:r>
              <w:t xml:space="preserve">Oskab tagada </w:t>
            </w:r>
            <w:r w:rsidR="00FE7165">
              <w:t xml:space="preserve">kraana </w:t>
            </w:r>
            <w:r>
              <w:t>tehnilise korrasoleku.</w:t>
            </w:r>
          </w:p>
        </w:tc>
      </w:tr>
      <w:tr w:rsidR="003377DC" w14:paraId="6FCAAAB2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98883A2" w14:textId="35BB313F" w:rsidR="003377DC" w:rsidRDefault="003377DC" w:rsidP="003377DC">
            <w:r w:rsidRPr="001C7A6F">
              <w:rPr>
                <w:rFonts w:ascii="Calibri" w:hAnsi="Calibri"/>
                <w:bCs/>
                <w:spacing w:val="-2"/>
              </w:rPr>
              <w:t>Ohutus</w:t>
            </w:r>
            <w:r>
              <w:rPr>
                <w:rFonts w:ascii="Calibri" w:hAnsi="Calibri"/>
                <w:bCs/>
                <w:spacing w:val="-2"/>
              </w:rPr>
              <w:t>märguanded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1C70ECF" w14:textId="77777777" w:rsidR="003377DC" w:rsidRDefault="003377DC" w:rsidP="003377DC">
            <w:r>
              <w:t>Oskab kasutada, valida ja märgata töökeskkonnas kasutatavaid õnnetusi ennetavaid märguandeid.</w:t>
            </w:r>
          </w:p>
          <w:p w14:paraId="052ECF12" w14:textId="465ABB0F" w:rsidR="00B55B18" w:rsidRDefault="00B55B18" w:rsidP="003377DC"/>
        </w:tc>
      </w:tr>
      <w:tr w:rsidR="003377DC" w14:paraId="068CEDE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E834A31" w14:textId="416927E5" w:rsidR="003377DC" w:rsidRPr="00E45B89" w:rsidRDefault="003377DC" w:rsidP="003377DC">
            <w:pPr>
              <w:rPr>
                <w:rFonts w:ascii="Calibri" w:hAnsi="Calibri"/>
                <w:bCs/>
                <w:spacing w:val="-2"/>
              </w:rPr>
            </w:pPr>
            <w:r w:rsidRPr="001C7A6F">
              <w:rPr>
                <w:rFonts w:ascii="Calibri" w:hAnsi="Calibri"/>
                <w:bCs/>
                <w:spacing w:val="-2"/>
              </w:rPr>
              <w:t>Tööõnnetuste analüüsimine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AC60103" w14:textId="77777777" w:rsidR="003377DC" w:rsidRDefault="003377DC" w:rsidP="003377DC">
            <w:r>
              <w:t>Mõistab tööõnnetuste tekkepõhjuseid</w:t>
            </w:r>
            <w:r w:rsidR="00EA3C65">
              <w:t xml:space="preserve"> ja oskab neid vältida.</w:t>
            </w:r>
          </w:p>
          <w:p w14:paraId="2DC20029" w14:textId="6D8B79A1" w:rsidR="00B55B18" w:rsidRDefault="00B55B18" w:rsidP="003377DC"/>
        </w:tc>
      </w:tr>
      <w:tr w:rsidR="00E17D43" w14:paraId="5953348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7A9E4B1" w14:textId="22E4A71D" w:rsidR="00E17D43" w:rsidRPr="001C7A6F" w:rsidRDefault="00E17D43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Järelevaataja kohustused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986F7E5" w14:textId="77777777" w:rsidR="00E17D43" w:rsidRDefault="00E17D43" w:rsidP="003377DC">
            <w:r>
              <w:t>Teab kraana kasutamise järelevaataja tööülesandeid.</w:t>
            </w:r>
          </w:p>
          <w:p w14:paraId="1BB712A6" w14:textId="39219CBE" w:rsidR="00B55B18" w:rsidRDefault="00B55B18" w:rsidP="003377DC"/>
        </w:tc>
      </w:tr>
      <w:tr w:rsidR="003377DC" w14:paraId="5D730B3E" w14:textId="77777777" w:rsidTr="00786943">
        <w:tc>
          <w:tcPr>
            <w:tcW w:w="2972" w:type="dxa"/>
            <w:tcBorders>
              <w:left w:val="single" w:sz="18" w:space="0" w:color="auto"/>
              <w:bottom w:val="single" w:sz="18" w:space="0" w:color="auto"/>
            </w:tcBorders>
          </w:tcPr>
          <w:p w14:paraId="62106E51" w14:textId="2B9B6927" w:rsidR="003377DC" w:rsidRPr="00E45B89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Vastutus</w:t>
            </w:r>
          </w:p>
        </w:tc>
        <w:tc>
          <w:tcPr>
            <w:tcW w:w="6026" w:type="dxa"/>
            <w:tcBorders>
              <w:bottom w:val="single" w:sz="18" w:space="0" w:color="auto"/>
              <w:right w:val="single" w:sz="18" w:space="0" w:color="auto"/>
            </w:tcBorders>
          </w:tcPr>
          <w:p w14:paraId="334A5990" w14:textId="77777777" w:rsidR="003377DC" w:rsidRDefault="003377DC" w:rsidP="003377DC">
            <w:r>
              <w:t>Teab õnnetuse tagajärgede eest vastutamise ja kahju hüvitamise põhimõtteid.</w:t>
            </w:r>
          </w:p>
          <w:p w14:paraId="2B6504BA" w14:textId="29E0E1FC" w:rsidR="00B55B18" w:rsidRDefault="00B55B18" w:rsidP="003377DC"/>
        </w:tc>
      </w:tr>
      <w:tr w:rsidR="003377DC" w14:paraId="598C4327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9945DF9" w14:textId="4C7120D6" w:rsidR="003377DC" w:rsidRPr="00E4045C" w:rsidRDefault="003377DC" w:rsidP="003377DC">
            <w:pPr>
              <w:rPr>
                <w:b/>
                <w:bCs/>
              </w:rPr>
            </w:pPr>
            <w:r w:rsidRPr="00E4045C">
              <w:rPr>
                <w:b/>
                <w:bCs/>
              </w:rPr>
              <w:t xml:space="preserve">ÕPINGUTE ALUSTAMISE TINGIMUSED: 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BE5CA3D" w14:textId="2EB3CFC7" w:rsidR="003377DC" w:rsidRDefault="003377DC" w:rsidP="003377DC">
            <w:r>
              <w:t xml:space="preserve">Vanus vähemalt </w:t>
            </w:r>
            <w:r w:rsidR="00482DDD">
              <w:t>18</w:t>
            </w:r>
            <w:r>
              <w:t xml:space="preserve"> aastat.</w:t>
            </w:r>
            <w:r w:rsidR="001D5BDC">
              <w:t xml:space="preserve"> </w:t>
            </w:r>
          </w:p>
        </w:tc>
      </w:tr>
      <w:tr w:rsidR="003377DC" w14:paraId="6939E2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5C52539" w14:textId="339F1630" w:rsidR="003377DC" w:rsidRPr="00D92B64" w:rsidRDefault="003377DC" w:rsidP="003377DC">
            <w:pPr>
              <w:rPr>
                <w:b/>
                <w:bCs/>
              </w:rPr>
            </w:pPr>
            <w:r w:rsidRPr="00D92B64">
              <w:rPr>
                <w:b/>
                <w:bCs/>
              </w:rPr>
              <w:t>ÕPPE KOGUMAHT AKADEEMILISTES TUNDIDES</w:t>
            </w:r>
            <w:r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A2C211" w14:textId="6B5B5F6D" w:rsidR="003377DC" w:rsidRPr="00F94B24" w:rsidRDefault="00CA3202" w:rsidP="003377D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  <w:r w:rsidR="003377DC" w:rsidRPr="003042FC">
              <w:rPr>
                <w:rFonts w:ascii="Calibri" w:hAnsi="Calibri"/>
                <w:bCs/>
              </w:rPr>
              <w:t xml:space="preserve"> akadeemilist tundi</w:t>
            </w:r>
            <w:r w:rsidR="009E11CE">
              <w:rPr>
                <w:rFonts w:ascii="Calibri" w:hAnsi="Calibri"/>
                <w:bCs/>
              </w:rPr>
              <w:t xml:space="preserve"> auditoorset loengut.</w:t>
            </w:r>
          </w:p>
          <w:p w14:paraId="1731B6AE" w14:textId="6218C74D" w:rsidR="003377DC" w:rsidRPr="00141FCD" w:rsidRDefault="003377DC" w:rsidP="003377DC">
            <w:pPr>
              <w:rPr>
                <w:rFonts w:ascii="Calibri" w:hAnsi="Calibri"/>
              </w:rPr>
            </w:pPr>
          </w:p>
        </w:tc>
      </w:tr>
      <w:tr w:rsidR="003377DC" w14:paraId="4BF49AB8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00D3B2" w14:textId="67697153" w:rsidR="003377DC" w:rsidRDefault="003377DC" w:rsidP="003377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E6753">
              <w:rPr>
                <w:b/>
                <w:bCs/>
              </w:rPr>
              <w:t>ÕPPEKESKKONNA KIRJELDUS</w:t>
            </w:r>
            <w:r>
              <w:rPr>
                <w:b/>
                <w:bCs/>
              </w:rPr>
              <w:t>:</w:t>
            </w:r>
          </w:p>
          <w:p w14:paraId="532D6347" w14:textId="77777777" w:rsidR="00B55B18" w:rsidRDefault="00B55B18" w:rsidP="003377DC">
            <w:pPr>
              <w:rPr>
                <w:b/>
                <w:bCs/>
              </w:rPr>
            </w:pPr>
          </w:p>
          <w:p w14:paraId="6B40FEC0" w14:textId="1FFDBD33" w:rsidR="003377DC" w:rsidRPr="000E6753" w:rsidRDefault="003377DC" w:rsidP="003377DC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Koolituskeskusel on kolm õppeklassi ja üks õppeladu. Klassid mahutavusega 50, 25 ja 10 õppekohta, asuvad aadressil Tallinn, Mustamäe tee 5. Õppeladu asub aadressil Tallinn, Metalli 8. </w:t>
            </w:r>
          </w:p>
          <w:p w14:paraId="6B0FE945" w14:textId="77777777" w:rsidR="003377DC" w:rsidRPr="000E6753" w:rsidRDefault="003377DC" w:rsidP="003377DC">
            <w:pPr>
              <w:pStyle w:val="Loendilik1"/>
              <w:tabs>
                <w:tab w:val="left" w:pos="361"/>
              </w:tabs>
              <w:kinsoku w:val="0"/>
              <w:overflowPunct w:val="0"/>
              <w:ind w:right="196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74FEF7" w14:textId="7A928D6C" w:rsidR="003377DC" w:rsidRPr="000E6753" w:rsidRDefault="003377DC" w:rsidP="003377DC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ssid</w:t>
            </w:r>
            <w:r w:rsidRPr="000E6753">
              <w:rPr>
                <w:rFonts w:ascii="Calibri" w:hAnsi="Calibri"/>
                <w:spacing w:val="23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on</w:t>
            </w:r>
            <w:r w:rsidRPr="000E6753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ar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u</w:t>
            </w:r>
            <w:r w:rsidRPr="000E6753">
              <w:rPr>
                <w:rFonts w:ascii="Calibri" w:hAnsi="Calibri"/>
                <w:sz w:val="22"/>
                <w:szCs w:val="22"/>
              </w:rPr>
              <w:t>st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tu</w:t>
            </w:r>
            <w:r>
              <w:rPr>
                <w:rFonts w:ascii="Calibri" w:hAnsi="Calibri"/>
                <w:sz w:val="22"/>
                <w:szCs w:val="22"/>
              </w:rPr>
              <w:t>d istumiskohtadega, esitlusvahenditega (arvutid, tahvlid, projektorid jms) ja  näitlike õppevahenditega.</w:t>
            </w:r>
          </w:p>
          <w:p w14:paraId="0F663029" w14:textId="77777777" w:rsidR="003377DC" w:rsidRPr="000E6753" w:rsidRDefault="003377DC" w:rsidP="003377DC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/>
                <w:sz w:val="22"/>
                <w:szCs w:val="22"/>
              </w:rPr>
            </w:pPr>
          </w:p>
          <w:p w14:paraId="48A5AB04" w14:textId="173181C9" w:rsidR="003377DC" w:rsidRDefault="003377DC" w:rsidP="003377DC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Õpilaste kasutuses on 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i</w:t>
            </w:r>
            <w:r w:rsidRPr="000E6753"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int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er</w:t>
            </w:r>
            <w:r w:rsidRPr="000E6753">
              <w:rPr>
                <w:rFonts w:ascii="Calibri" w:hAnsi="Calibri"/>
                <w:sz w:val="22"/>
                <w:szCs w:val="22"/>
              </w:rPr>
              <w:t>n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0E6753">
              <w:rPr>
                <w:rFonts w:ascii="Calibri" w:hAnsi="Calibri"/>
                <w:sz w:val="22"/>
                <w:szCs w:val="22"/>
              </w:rPr>
              <w:t>t.</w:t>
            </w:r>
            <w:r>
              <w:rPr>
                <w:rFonts w:ascii="Calibri" w:hAnsi="Calibri"/>
                <w:sz w:val="22"/>
                <w:szCs w:val="22"/>
              </w:rPr>
              <w:t xml:space="preserve"> Plaanilistel koolitustel on lõunasöök, kohvipausid ja õppematerjalid  õpilastele tasuta. </w:t>
            </w:r>
          </w:p>
          <w:p w14:paraId="351CC3BB" w14:textId="77777777" w:rsidR="003377DC" w:rsidRDefault="003377DC" w:rsidP="003377DC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</w:p>
          <w:p w14:paraId="393DA65E" w14:textId="12001DAF" w:rsidR="003377DC" w:rsidRDefault="003377DC" w:rsidP="003377DC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Koolitust korraldatakse ka veebikoolitusena ZOOM vms keskkonnas. </w:t>
            </w:r>
          </w:p>
          <w:p w14:paraId="73FCFFF7" w14:textId="77777777" w:rsidR="003377DC" w:rsidRDefault="003377DC" w:rsidP="003377DC"/>
        </w:tc>
      </w:tr>
      <w:tr w:rsidR="003377DC" w14:paraId="114CC6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640F7B" w14:textId="009F53F0" w:rsidR="003377DC" w:rsidRPr="000271C3" w:rsidRDefault="003377DC" w:rsidP="003377DC">
            <w:pPr>
              <w:rPr>
                <w:b/>
                <w:bCs/>
              </w:rPr>
            </w:pPr>
            <w:r w:rsidRPr="000271C3">
              <w:rPr>
                <w:b/>
                <w:bCs/>
              </w:rPr>
              <w:t xml:space="preserve">ÕPPEMATERJALIDE LOEND: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C839" w14:textId="77777777" w:rsidR="003377DC" w:rsidRPr="00577123" w:rsidRDefault="003377DC" w:rsidP="003377DC">
            <w:pPr>
              <w:rPr>
                <w:rFonts w:ascii="Calibri" w:hAnsi="Calibri"/>
              </w:rPr>
            </w:pPr>
            <w:r w:rsidRPr="00577123">
              <w:rPr>
                <w:rFonts w:ascii="Calibri" w:hAnsi="Calibri"/>
              </w:rPr>
              <w:t>Seadme ohutuse seadus;</w:t>
            </w:r>
          </w:p>
          <w:p w14:paraId="340A0B20" w14:textId="77777777" w:rsidR="003377DC" w:rsidRPr="00577123" w:rsidRDefault="003377DC" w:rsidP="003377DC">
            <w:pPr>
              <w:rPr>
                <w:rFonts w:ascii="Calibri" w:hAnsi="Calibri"/>
              </w:rPr>
            </w:pPr>
            <w:r w:rsidRPr="00577123">
              <w:rPr>
                <w:rFonts w:ascii="Calibri" w:hAnsi="Calibri"/>
              </w:rPr>
              <w:t>Töötervishoiu ja tööohutuse seadus;</w:t>
            </w:r>
          </w:p>
          <w:p w14:paraId="00598AFE" w14:textId="77777777" w:rsidR="003377DC" w:rsidRDefault="003377DC" w:rsidP="003377D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Troppimistööde</w:t>
            </w:r>
            <w:proofErr w:type="spellEnd"/>
            <w:r>
              <w:rPr>
                <w:rFonts w:ascii="Calibri" w:hAnsi="Calibri"/>
              </w:rPr>
              <w:t xml:space="preserve"> ohutusjuhend;</w:t>
            </w:r>
          </w:p>
          <w:p w14:paraId="0635E6E1" w14:textId="77777777" w:rsidR="003377DC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Kraana kasutusjuhendid</w:t>
            </w:r>
          </w:p>
          <w:p w14:paraId="5CE6E67B" w14:textId="77777777" w:rsidR="003377DC" w:rsidRPr="004B7FFC" w:rsidRDefault="003377DC" w:rsidP="003377DC">
            <w:pPr>
              <w:rPr>
                <w:rFonts w:ascii="Calibri" w:hAnsi="Calibri"/>
              </w:rPr>
            </w:pPr>
            <w:r w:rsidRPr="004B7FFC">
              <w:rPr>
                <w:rFonts w:ascii="Calibri" w:hAnsi="Calibri"/>
              </w:rPr>
              <w:t xml:space="preserve">„Autokraanad“. A. </w:t>
            </w:r>
            <w:proofErr w:type="spellStart"/>
            <w:r w:rsidRPr="004B7FFC">
              <w:rPr>
                <w:rFonts w:ascii="Calibri" w:hAnsi="Calibri"/>
              </w:rPr>
              <w:t>Zaitsev</w:t>
            </w:r>
            <w:proofErr w:type="spellEnd"/>
            <w:r w:rsidRPr="004B7FFC">
              <w:rPr>
                <w:rFonts w:ascii="Calibri" w:hAnsi="Calibri"/>
              </w:rPr>
              <w:t xml:space="preserve">; M. </w:t>
            </w:r>
            <w:proofErr w:type="spellStart"/>
            <w:r w:rsidRPr="004B7FFC">
              <w:rPr>
                <w:rFonts w:ascii="Calibri" w:hAnsi="Calibri"/>
              </w:rPr>
              <w:t>Polossin</w:t>
            </w:r>
            <w:proofErr w:type="spellEnd"/>
            <w:r w:rsidRPr="004B7FFC">
              <w:rPr>
                <w:rFonts w:ascii="Calibri" w:hAnsi="Calibri"/>
              </w:rPr>
              <w:t>; 1997.a</w:t>
            </w:r>
          </w:p>
          <w:p w14:paraId="2124F35C" w14:textId="77777777" w:rsidR="003377DC" w:rsidRDefault="003377DC" w:rsidP="003377DC">
            <w:pPr>
              <w:rPr>
                <w:rFonts w:ascii="Calibri" w:hAnsi="Calibri"/>
              </w:rPr>
            </w:pPr>
            <w:r w:rsidRPr="004B7FFC">
              <w:rPr>
                <w:rFonts w:ascii="Calibri" w:hAnsi="Calibri"/>
              </w:rPr>
              <w:t xml:space="preserve">„Juhendmaterjale kraanajuhtidele ja </w:t>
            </w:r>
            <w:proofErr w:type="spellStart"/>
            <w:r w:rsidRPr="004B7FFC">
              <w:rPr>
                <w:rFonts w:ascii="Calibri" w:hAnsi="Calibri"/>
              </w:rPr>
              <w:t>troppijatele</w:t>
            </w:r>
            <w:proofErr w:type="spellEnd"/>
            <w:r w:rsidRPr="004B7FFC">
              <w:rPr>
                <w:rFonts w:ascii="Calibri" w:hAnsi="Calibri"/>
              </w:rPr>
              <w:t xml:space="preserve">“. V. </w:t>
            </w:r>
            <w:proofErr w:type="spellStart"/>
            <w:r w:rsidRPr="004B7FFC">
              <w:rPr>
                <w:rFonts w:ascii="Calibri" w:hAnsi="Calibri"/>
              </w:rPr>
              <w:t>Vergazov</w:t>
            </w:r>
            <w:proofErr w:type="spellEnd"/>
            <w:r w:rsidRPr="004B7FFC">
              <w:rPr>
                <w:rFonts w:ascii="Calibri" w:hAnsi="Calibri"/>
              </w:rPr>
              <w:t>. 1972.a</w:t>
            </w:r>
          </w:p>
          <w:p w14:paraId="2198C89F" w14:textId="77777777" w:rsidR="003377DC" w:rsidRPr="000D7EC2" w:rsidRDefault="003377DC" w:rsidP="003377DC">
            <w:pPr>
              <w:widowControl w:val="0"/>
              <w:tabs>
                <w:tab w:val="left" w:pos="2997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Koolituskeskuse koostatud õppematerjalid.</w:t>
            </w:r>
          </w:p>
          <w:p w14:paraId="7BB2B167" w14:textId="356CFFE7" w:rsidR="003377DC" w:rsidRPr="008344AF" w:rsidRDefault="003377DC" w:rsidP="003377DC"/>
        </w:tc>
      </w:tr>
      <w:tr w:rsidR="003377DC" w14:paraId="448DBE0C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9AA3B" w14:textId="7BEA8BFB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 xml:space="preserve">LÕPETAMISE TINGIMUSED: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0CF74" w14:textId="77777777" w:rsidR="003377DC" w:rsidRPr="00CC58A8" w:rsidRDefault="003377DC" w:rsidP="003377DC">
            <w:r w:rsidRPr="00CC58A8">
              <w:t xml:space="preserve">Osalemine teooriakoolitusel vähemalt 75% mahust; </w:t>
            </w:r>
          </w:p>
          <w:p w14:paraId="44748136" w14:textId="4B4D3E14" w:rsidR="003377DC" w:rsidRPr="00CC58A8" w:rsidRDefault="003377DC" w:rsidP="006E5070"/>
        </w:tc>
      </w:tr>
      <w:tr w:rsidR="003377DC" w14:paraId="4B9CE5AE" w14:textId="77777777" w:rsidTr="004D2BE7">
        <w:trPr>
          <w:trHeight w:val="535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EC630B" w14:textId="113AB684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HINDAMISMEETOD: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0745C" w14:textId="207C0A91" w:rsidR="003377DC" w:rsidRPr="00CC58A8" w:rsidRDefault="006E5070" w:rsidP="003377DC">
            <w:r>
              <w:t>Hindamist ei toimu.</w:t>
            </w:r>
          </w:p>
        </w:tc>
      </w:tr>
      <w:tr w:rsidR="003377DC" w14:paraId="36240291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F95939" w14:textId="1478A26C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HINDAMISKRITEERIUM: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02F14" w14:textId="77777777" w:rsidR="006E5070" w:rsidRDefault="006E5070" w:rsidP="003377DC">
            <w:r>
              <w:t>Hindamist ei toimu.</w:t>
            </w:r>
          </w:p>
          <w:p w14:paraId="46E0B8F2" w14:textId="77D6762A" w:rsidR="000740DF" w:rsidRPr="00CC58A8" w:rsidRDefault="000740DF" w:rsidP="003377DC"/>
        </w:tc>
      </w:tr>
      <w:tr w:rsidR="003377DC" w14:paraId="01D2ACBD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9A8C6A" w14:textId="5D153262" w:rsidR="003377DC" w:rsidRPr="00DB7E0B" w:rsidRDefault="003377DC" w:rsidP="003377DC">
            <w:pPr>
              <w:rPr>
                <w:b/>
                <w:bCs/>
              </w:rPr>
            </w:pPr>
            <w:r w:rsidRPr="00DB7E0B">
              <w:rPr>
                <w:b/>
                <w:bCs/>
              </w:rPr>
              <w:lastRenderedPageBreak/>
              <w:t>KOOLITUSE LÕPUS VÄLJASTATAVAD DOKUMENDID: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CC351" w14:textId="3EAA51B1" w:rsidR="003377DC" w:rsidRPr="008A2112" w:rsidRDefault="003377DC" w:rsidP="003377DC">
            <w:r w:rsidRPr="008A2112">
              <w:t>Koolitusel osalemise kohta väljastatakse tõend.</w:t>
            </w:r>
          </w:p>
          <w:p w14:paraId="6E9BAA11" w14:textId="77777777" w:rsidR="003377DC" w:rsidRDefault="003377DC" w:rsidP="003377DC">
            <w:pPr>
              <w:rPr>
                <w:b/>
                <w:bCs/>
              </w:rPr>
            </w:pPr>
          </w:p>
          <w:p w14:paraId="7909A382" w14:textId="580E24B8" w:rsidR="003377DC" w:rsidRDefault="003377DC" w:rsidP="003377DC"/>
        </w:tc>
      </w:tr>
      <w:tr w:rsidR="003377DC" w14:paraId="5BB24098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260510" w14:textId="33CB219E" w:rsidR="003377DC" w:rsidRPr="00FB4D48" w:rsidRDefault="003377DC" w:rsidP="003377DC">
            <w:pPr>
              <w:rPr>
                <w:b/>
                <w:bCs/>
              </w:rPr>
            </w:pPr>
            <w:r w:rsidRPr="00FB4D48">
              <w:rPr>
                <w:b/>
                <w:bCs/>
              </w:rPr>
              <w:t xml:space="preserve">KOOLITUSE LÄBIVIIMISEKS VAJALIKU KVALIFIKATSIOONI, ÕPI- VÕI TÖÖKOGEMUSE KIRJELDUS: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41864" w14:textId="584A9404" w:rsidR="003377DC" w:rsidRPr="00577123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Erialase</w:t>
            </w:r>
            <w:r w:rsidRPr="00577123">
              <w:rPr>
                <w:rFonts w:ascii="Calibri" w:hAnsi="Calibri"/>
              </w:rPr>
              <w:t xml:space="preserve"> töö kogemus </w:t>
            </w:r>
            <w:r>
              <w:rPr>
                <w:rFonts w:ascii="Calibri" w:hAnsi="Calibri"/>
              </w:rPr>
              <w:t>koolitatavas valdkonnas</w:t>
            </w:r>
            <w:r w:rsidRPr="0057712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Oskus ja soov koolitada.</w:t>
            </w:r>
          </w:p>
          <w:p w14:paraId="6C9CF00E" w14:textId="77777777" w:rsidR="003377DC" w:rsidRDefault="003377DC" w:rsidP="003377DC"/>
        </w:tc>
      </w:tr>
      <w:tr w:rsidR="003377DC" w14:paraId="13ABF10E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3989FE" w14:textId="7B535CB4" w:rsidR="003377DC" w:rsidRPr="007A2139" w:rsidRDefault="003377DC" w:rsidP="003377DC">
            <w:pPr>
              <w:rPr>
                <w:b/>
                <w:bCs/>
              </w:rPr>
            </w:pPr>
            <w:r w:rsidRPr="007A2139">
              <w:rPr>
                <w:b/>
                <w:bCs/>
              </w:rPr>
              <w:t>ÕPPEKAVA KINNITAMISE AEG: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FB627" w14:textId="21BB5B25" w:rsidR="003377DC" w:rsidRDefault="003377DC" w:rsidP="003377DC">
            <w:r>
              <w:t>02. aprill 2022</w:t>
            </w:r>
          </w:p>
        </w:tc>
      </w:tr>
    </w:tbl>
    <w:p w14:paraId="13FEA7E0" w14:textId="181DF734" w:rsidR="002D6247" w:rsidRDefault="002D6247"/>
    <w:sectPr w:rsidR="002D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E960C18"/>
    <w:multiLevelType w:val="hybridMultilevel"/>
    <w:tmpl w:val="5DDADD9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68FC"/>
    <w:multiLevelType w:val="hybridMultilevel"/>
    <w:tmpl w:val="D75A1FB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65843F9F"/>
    <w:multiLevelType w:val="hybridMultilevel"/>
    <w:tmpl w:val="879604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673009">
    <w:abstractNumId w:val="2"/>
  </w:num>
  <w:num w:numId="2" w16cid:durableId="1696232830">
    <w:abstractNumId w:val="0"/>
  </w:num>
  <w:num w:numId="3" w16cid:durableId="2074347862">
    <w:abstractNumId w:val="1"/>
  </w:num>
  <w:num w:numId="4" w16cid:durableId="151638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7"/>
    <w:rsid w:val="0001721F"/>
    <w:rsid w:val="00017862"/>
    <w:rsid w:val="0002357A"/>
    <w:rsid w:val="000271C3"/>
    <w:rsid w:val="00054679"/>
    <w:rsid w:val="00063B8F"/>
    <w:rsid w:val="000736C9"/>
    <w:rsid w:val="000740DF"/>
    <w:rsid w:val="00080626"/>
    <w:rsid w:val="000C430F"/>
    <w:rsid w:val="000D7EB4"/>
    <w:rsid w:val="000E6753"/>
    <w:rsid w:val="000E6C61"/>
    <w:rsid w:val="00141FCD"/>
    <w:rsid w:val="001737F9"/>
    <w:rsid w:val="00187E24"/>
    <w:rsid w:val="00196ADA"/>
    <w:rsid w:val="0019738A"/>
    <w:rsid w:val="001B23C6"/>
    <w:rsid w:val="001C2DE6"/>
    <w:rsid w:val="001D5BDC"/>
    <w:rsid w:val="001F3896"/>
    <w:rsid w:val="001F5124"/>
    <w:rsid w:val="002234DE"/>
    <w:rsid w:val="00233905"/>
    <w:rsid w:val="002359B6"/>
    <w:rsid w:val="002851FC"/>
    <w:rsid w:val="002A0C0B"/>
    <w:rsid w:val="002B0CEA"/>
    <w:rsid w:val="002D6247"/>
    <w:rsid w:val="002F20FE"/>
    <w:rsid w:val="002F6309"/>
    <w:rsid w:val="003012F6"/>
    <w:rsid w:val="00311CDE"/>
    <w:rsid w:val="0032220E"/>
    <w:rsid w:val="003247B9"/>
    <w:rsid w:val="003377DC"/>
    <w:rsid w:val="00337DB9"/>
    <w:rsid w:val="0034769E"/>
    <w:rsid w:val="0037039E"/>
    <w:rsid w:val="003737DC"/>
    <w:rsid w:val="00374F7A"/>
    <w:rsid w:val="003B6586"/>
    <w:rsid w:val="003C0248"/>
    <w:rsid w:val="0041072E"/>
    <w:rsid w:val="00436960"/>
    <w:rsid w:val="00440B56"/>
    <w:rsid w:val="00463352"/>
    <w:rsid w:val="00466081"/>
    <w:rsid w:val="00476D85"/>
    <w:rsid w:val="00477D9B"/>
    <w:rsid w:val="00482DDD"/>
    <w:rsid w:val="004A166D"/>
    <w:rsid w:val="004B70B6"/>
    <w:rsid w:val="004C0C84"/>
    <w:rsid w:val="004D2475"/>
    <w:rsid w:val="004D2BE7"/>
    <w:rsid w:val="004D4363"/>
    <w:rsid w:val="00500009"/>
    <w:rsid w:val="0050432D"/>
    <w:rsid w:val="00505895"/>
    <w:rsid w:val="00522C0C"/>
    <w:rsid w:val="00522E61"/>
    <w:rsid w:val="0055366D"/>
    <w:rsid w:val="0056267E"/>
    <w:rsid w:val="005B373B"/>
    <w:rsid w:val="005E08D4"/>
    <w:rsid w:val="005F545A"/>
    <w:rsid w:val="00614E5B"/>
    <w:rsid w:val="00622074"/>
    <w:rsid w:val="00622B66"/>
    <w:rsid w:val="00623F5B"/>
    <w:rsid w:val="00644503"/>
    <w:rsid w:val="00650715"/>
    <w:rsid w:val="00650EBD"/>
    <w:rsid w:val="00651750"/>
    <w:rsid w:val="006602AA"/>
    <w:rsid w:val="00672F62"/>
    <w:rsid w:val="00687426"/>
    <w:rsid w:val="00692CDB"/>
    <w:rsid w:val="006A076E"/>
    <w:rsid w:val="006A5175"/>
    <w:rsid w:val="006E5070"/>
    <w:rsid w:val="006F2711"/>
    <w:rsid w:val="00704A67"/>
    <w:rsid w:val="00707085"/>
    <w:rsid w:val="007517F3"/>
    <w:rsid w:val="00757A9A"/>
    <w:rsid w:val="00786943"/>
    <w:rsid w:val="00787BB6"/>
    <w:rsid w:val="007A2139"/>
    <w:rsid w:val="007A4A50"/>
    <w:rsid w:val="007B2D58"/>
    <w:rsid w:val="007B777C"/>
    <w:rsid w:val="007C09D9"/>
    <w:rsid w:val="007C4457"/>
    <w:rsid w:val="007C61DB"/>
    <w:rsid w:val="007C707F"/>
    <w:rsid w:val="007E34A6"/>
    <w:rsid w:val="007F1613"/>
    <w:rsid w:val="007F5548"/>
    <w:rsid w:val="007F5707"/>
    <w:rsid w:val="007F6F11"/>
    <w:rsid w:val="00822947"/>
    <w:rsid w:val="00825407"/>
    <w:rsid w:val="008344AF"/>
    <w:rsid w:val="0084064A"/>
    <w:rsid w:val="00885646"/>
    <w:rsid w:val="008A0507"/>
    <w:rsid w:val="008A2112"/>
    <w:rsid w:val="008A3145"/>
    <w:rsid w:val="008B1D09"/>
    <w:rsid w:val="008D0433"/>
    <w:rsid w:val="008D2632"/>
    <w:rsid w:val="008E2A7F"/>
    <w:rsid w:val="009235DB"/>
    <w:rsid w:val="009420E3"/>
    <w:rsid w:val="00961BB2"/>
    <w:rsid w:val="00962850"/>
    <w:rsid w:val="009A49A1"/>
    <w:rsid w:val="009D17A4"/>
    <w:rsid w:val="009D3ECB"/>
    <w:rsid w:val="009E11CE"/>
    <w:rsid w:val="009E1E82"/>
    <w:rsid w:val="00A02009"/>
    <w:rsid w:val="00A124AD"/>
    <w:rsid w:val="00A13191"/>
    <w:rsid w:val="00A2027A"/>
    <w:rsid w:val="00A5450F"/>
    <w:rsid w:val="00A740B2"/>
    <w:rsid w:val="00A95769"/>
    <w:rsid w:val="00AB1213"/>
    <w:rsid w:val="00AD504A"/>
    <w:rsid w:val="00B001EA"/>
    <w:rsid w:val="00B17E80"/>
    <w:rsid w:val="00B55B18"/>
    <w:rsid w:val="00BA351B"/>
    <w:rsid w:val="00BC4DAA"/>
    <w:rsid w:val="00BD0E60"/>
    <w:rsid w:val="00BD1C77"/>
    <w:rsid w:val="00BD4927"/>
    <w:rsid w:val="00BE3477"/>
    <w:rsid w:val="00C04269"/>
    <w:rsid w:val="00C0594C"/>
    <w:rsid w:val="00C076C7"/>
    <w:rsid w:val="00C121B0"/>
    <w:rsid w:val="00C15C50"/>
    <w:rsid w:val="00C33592"/>
    <w:rsid w:val="00C45C16"/>
    <w:rsid w:val="00C76839"/>
    <w:rsid w:val="00C8499B"/>
    <w:rsid w:val="00C84F5D"/>
    <w:rsid w:val="00CA0BB0"/>
    <w:rsid w:val="00CA3202"/>
    <w:rsid w:val="00CA74C0"/>
    <w:rsid w:val="00CC58A8"/>
    <w:rsid w:val="00CD26BD"/>
    <w:rsid w:val="00CE799B"/>
    <w:rsid w:val="00CF7030"/>
    <w:rsid w:val="00D01AD8"/>
    <w:rsid w:val="00D37FDB"/>
    <w:rsid w:val="00D52CAC"/>
    <w:rsid w:val="00D73AA7"/>
    <w:rsid w:val="00D92B64"/>
    <w:rsid w:val="00DA6407"/>
    <w:rsid w:val="00DB7954"/>
    <w:rsid w:val="00DB7E0B"/>
    <w:rsid w:val="00DC47BA"/>
    <w:rsid w:val="00DC745C"/>
    <w:rsid w:val="00DD7F83"/>
    <w:rsid w:val="00E01562"/>
    <w:rsid w:val="00E0349F"/>
    <w:rsid w:val="00E17D43"/>
    <w:rsid w:val="00E24BD0"/>
    <w:rsid w:val="00E403E3"/>
    <w:rsid w:val="00E4045C"/>
    <w:rsid w:val="00E61553"/>
    <w:rsid w:val="00E93F9A"/>
    <w:rsid w:val="00EA01AD"/>
    <w:rsid w:val="00EA3C65"/>
    <w:rsid w:val="00ED34E1"/>
    <w:rsid w:val="00EF7AE4"/>
    <w:rsid w:val="00F05273"/>
    <w:rsid w:val="00F1450A"/>
    <w:rsid w:val="00F31CAF"/>
    <w:rsid w:val="00F31D56"/>
    <w:rsid w:val="00F325DE"/>
    <w:rsid w:val="00F3335D"/>
    <w:rsid w:val="00F35C7E"/>
    <w:rsid w:val="00F475B2"/>
    <w:rsid w:val="00F60C67"/>
    <w:rsid w:val="00F711BE"/>
    <w:rsid w:val="00F81956"/>
    <w:rsid w:val="00F82547"/>
    <w:rsid w:val="00F8254A"/>
    <w:rsid w:val="00F87D8D"/>
    <w:rsid w:val="00F94B24"/>
    <w:rsid w:val="00FA1748"/>
    <w:rsid w:val="00FA7F55"/>
    <w:rsid w:val="00FB4D48"/>
    <w:rsid w:val="00FD1F8C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974"/>
  <w15:chartTrackingRefBased/>
  <w15:docId w15:val="{D838D828-60B2-4EC4-86B7-9CF09E7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alender2">
    <w:name w:val="Kalender 2"/>
    <w:basedOn w:val="Normaaltabel"/>
    <w:uiPriority w:val="99"/>
    <w:qFormat/>
    <w:rsid w:val="002D6247"/>
    <w:pPr>
      <w:spacing w:after="0" w:line="240" w:lineRule="auto"/>
      <w:jc w:val="center"/>
    </w:pPr>
    <w:rPr>
      <w:rFonts w:eastAsiaTheme="minorEastAsia"/>
      <w:sz w:val="28"/>
      <w:szCs w:val="28"/>
      <w:lang w:eastAsia="et-E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Kontuurtabel">
    <w:name w:val="Table Grid"/>
    <w:basedOn w:val="Normaaltabel"/>
    <w:uiPriority w:val="39"/>
    <w:rsid w:val="002D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laad"/>
    <w:rsid w:val="007E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endilik1">
    <w:name w:val="Loendi lõik1"/>
    <w:basedOn w:val="Normaallaad"/>
    <w:qFormat/>
    <w:rsid w:val="000E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3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rattas</dc:creator>
  <cp:keywords/>
  <dc:description/>
  <cp:lastModifiedBy>meelis rattas</cp:lastModifiedBy>
  <cp:revision>7</cp:revision>
  <dcterms:created xsi:type="dcterms:W3CDTF">2022-04-24T17:57:00Z</dcterms:created>
  <dcterms:modified xsi:type="dcterms:W3CDTF">2022-04-27T20:46:00Z</dcterms:modified>
</cp:coreProperties>
</file>